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3EB85">
      <w:pPr>
        <w:pStyle w:val="4"/>
        <w:spacing w:before="61" w:line="237" w:lineRule="auto"/>
        <w:ind w:left="2435" w:right="1548" w:hanging="390"/>
      </w:pPr>
      <w:r>
        <w:t>План</w:t>
      </w:r>
      <w:r>
        <w:rPr>
          <w:spacing w:val="-20"/>
        </w:rPr>
        <w:t xml:space="preserve"> </w:t>
      </w:r>
      <w:r>
        <w:t>работы</w:t>
      </w:r>
      <w:r>
        <w:rPr>
          <w:spacing w:val="-22"/>
        </w:rPr>
        <w:t xml:space="preserve"> </w:t>
      </w:r>
      <w:r>
        <w:t>первичной</w:t>
      </w:r>
      <w:r>
        <w:rPr>
          <w:spacing w:val="-20"/>
        </w:rPr>
        <w:t xml:space="preserve"> </w:t>
      </w:r>
      <w:r>
        <w:t>профсоюзной</w:t>
      </w:r>
      <w:r>
        <w:rPr>
          <w:spacing w:val="-20"/>
        </w:rPr>
        <w:t xml:space="preserve"> </w:t>
      </w:r>
      <w:r>
        <w:t>организации МБОУ «</w:t>
      </w:r>
      <w:r>
        <w:rPr>
          <w:lang w:val="ru-RU"/>
        </w:rPr>
        <w:t>ООШ</w:t>
      </w:r>
      <w:r>
        <w:rPr>
          <w:rFonts w:hint="default"/>
          <w:lang w:val="ru-RU"/>
        </w:rPr>
        <w:t xml:space="preserve"> № 6</w:t>
      </w:r>
      <w:r>
        <w:t>»</w:t>
      </w:r>
      <w:r>
        <w:rPr>
          <w:spacing w:val="40"/>
        </w:rPr>
        <w:t xml:space="preserve"> </w:t>
      </w:r>
      <w:r>
        <w:t>на 2025-2026 учебный год</w:t>
      </w:r>
    </w:p>
    <w:p w14:paraId="465CB601">
      <w:pPr>
        <w:spacing w:before="52" w:after="1" w:line="240" w:lineRule="auto"/>
        <w:rPr>
          <w:b/>
          <w:sz w:val="20"/>
        </w:rPr>
      </w:pPr>
    </w:p>
    <w:tbl>
      <w:tblPr>
        <w:tblStyle w:val="3"/>
        <w:tblW w:w="0" w:type="auto"/>
        <w:tblInd w:w="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5539"/>
        <w:gridCol w:w="1988"/>
        <w:gridCol w:w="2695"/>
      </w:tblGrid>
      <w:tr w14:paraId="1D4CB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53" w:type="dxa"/>
          </w:tcPr>
          <w:p w14:paraId="00C30F7E">
            <w:pPr>
              <w:pStyle w:val="7"/>
              <w:spacing w:line="230" w:lineRule="auto"/>
              <w:ind w:left="272" w:right="120" w:hanging="111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№п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5539" w:type="dxa"/>
          </w:tcPr>
          <w:p w14:paraId="71730815">
            <w:pPr>
              <w:pStyle w:val="7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88" w:type="dxa"/>
          </w:tcPr>
          <w:p w14:paraId="02DF5C91">
            <w:pPr>
              <w:pStyle w:val="7"/>
              <w:spacing w:line="230" w:lineRule="auto"/>
              <w:ind w:left="409" w:firstLine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Сроки </w:t>
            </w:r>
            <w:r>
              <w:rPr>
                <w:spacing w:val="-6"/>
                <w:sz w:val="24"/>
              </w:rPr>
              <w:t>исполнения</w:t>
            </w:r>
          </w:p>
        </w:tc>
        <w:tc>
          <w:tcPr>
            <w:tcW w:w="2695" w:type="dxa"/>
          </w:tcPr>
          <w:p w14:paraId="6B22DC2A">
            <w:pPr>
              <w:pStyle w:val="7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14:paraId="59063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875" w:type="dxa"/>
            <w:gridSpan w:val="4"/>
          </w:tcPr>
          <w:p w14:paraId="6769B358">
            <w:pPr>
              <w:pStyle w:val="7"/>
              <w:spacing w:line="258" w:lineRule="exact"/>
              <w:ind w:left="33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1.Профсоюзные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  <w:tr w14:paraId="5F3A8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53" w:type="dxa"/>
          </w:tcPr>
          <w:p w14:paraId="618A03E6">
            <w:pPr>
              <w:pStyle w:val="7"/>
              <w:spacing w:line="268" w:lineRule="exact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539" w:type="dxa"/>
          </w:tcPr>
          <w:p w14:paraId="71824951">
            <w:pPr>
              <w:pStyle w:val="7"/>
              <w:spacing w:line="230" w:lineRule="auto"/>
              <w:ind w:right="28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2025 г</w:t>
            </w:r>
          </w:p>
        </w:tc>
        <w:tc>
          <w:tcPr>
            <w:tcW w:w="1988" w:type="dxa"/>
          </w:tcPr>
          <w:p w14:paraId="3FA25752">
            <w:pPr>
              <w:pStyle w:val="7"/>
              <w:spacing w:line="268" w:lineRule="exact"/>
              <w:ind w:left="41" w:righ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5" w:type="dxa"/>
          </w:tcPr>
          <w:p w14:paraId="579D9C60">
            <w:pPr>
              <w:pStyle w:val="7"/>
              <w:wordWrap w:val="0"/>
              <w:spacing w:line="268" w:lineRule="exact"/>
              <w:ind w:left="0" w:right="298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</w:tc>
      </w:tr>
      <w:tr w14:paraId="65E3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653" w:type="dxa"/>
          </w:tcPr>
          <w:p w14:paraId="43B584D3">
            <w:pPr>
              <w:pStyle w:val="7"/>
              <w:spacing w:line="253" w:lineRule="exact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539" w:type="dxa"/>
          </w:tcPr>
          <w:p w14:paraId="686F071F">
            <w:pPr>
              <w:pStyle w:val="7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распорядка</w:t>
            </w:r>
          </w:p>
        </w:tc>
        <w:tc>
          <w:tcPr>
            <w:tcW w:w="1988" w:type="dxa"/>
          </w:tcPr>
          <w:p w14:paraId="6A8B93F0">
            <w:pPr>
              <w:pStyle w:val="7"/>
              <w:spacing w:line="253" w:lineRule="exact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5" w:type="dxa"/>
          </w:tcPr>
          <w:p w14:paraId="68246E91">
            <w:pPr>
              <w:pStyle w:val="7"/>
              <w:spacing w:line="253" w:lineRule="exact"/>
              <w:ind w:left="113" w:firstLine="720" w:firstLineChars="30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Горина</w:t>
            </w:r>
            <w:r>
              <w:rPr>
                <w:rFonts w:hint="default"/>
                <w:sz w:val="24"/>
                <w:lang w:val="ru-RU"/>
              </w:rPr>
              <w:t xml:space="preserve"> Е.А.</w:t>
            </w:r>
          </w:p>
        </w:tc>
      </w:tr>
      <w:tr w14:paraId="7DC5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53" w:type="dxa"/>
          </w:tcPr>
          <w:p w14:paraId="2532AD36">
            <w:pPr>
              <w:pStyle w:val="7"/>
              <w:spacing w:line="257" w:lineRule="exact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539" w:type="dxa"/>
          </w:tcPr>
          <w:p w14:paraId="7365FCD5">
            <w:pPr>
              <w:pStyle w:val="7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Разное</w:t>
            </w:r>
          </w:p>
        </w:tc>
        <w:tc>
          <w:tcPr>
            <w:tcW w:w="1988" w:type="dxa"/>
          </w:tcPr>
          <w:p w14:paraId="003FA867">
            <w:pPr>
              <w:pStyle w:val="7"/>
              <w:spacing w:line="257" w:lineRule="exact"/>
              <w:ind w:left="41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0871EF29">
            <w:pPr>
              <w:pStyle w:val="7"/>
              <w:spacing w:line="257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  <w:r>
              <w:rPr>
                <w:spacing w:val="-4"/>
                <w:sz w:val="24"/>
              </w:rPr>
              <w:t>.</w:t>
            </w:r>
          </w:p>
        </w:tc>
      </w:tr>
      <w:tr w14:paraId="77DDC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875" w:type="dxa"/>
            <w:gridSpan w:val="4"/>
          </w:tcPr>
          <w:p w14:paraId="149FE71A">
            <w:pPr>
              <w:pStyle w:val="7"/>
              <w:spacing w:line="258" w:lineRule="exact"/>
              <w:ind w:left="3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2.Организационно-массовая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14:paraId="746BC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653" w:type="dxa"/>
          </w:tcPr>
          <w:p w14:paraId="6C1AA38C">
            <w:pPr>
              <w:pStyle w:val="7"/>
              <w:spacing w:line="253" w:lineRule="exact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539" w:type="dxa"/>
          </w:tcPr>
          <w:p w14:paraId="6122A022">
            <w:pPr>
              <w:pStyle w:val="7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988" w:type="dxa"/>
          </w:tcPr>
          <w:p w14:paraId="3D9A0395">
            <w:pPr>
              <w:pStyle w:val="7"/>
              <w:spacing w:line="253" w:lineRule="exact"/>
              <w:ind w:left="41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7C796B1E">
            <w:pPr>
              <w:pStyle w:val="7"/>
              <w:spacing w:line="253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  <w:r>
              <w:rPr>
                <w:spacing w:val="-4"/>
                <w:sz w:val="24"/>
              </w:rPr>
              <w:t>.</w:t>
            </w:r>
          </w:p>
        </w:tc>
      </w:tr>
      <w:tr w14:paraId="61A9C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653" w:type="dxa"/>
          </w:tcPr>
          <w:p w14:paraId="561C6697">
            <w:pPr>
              <w:pStyle w:val="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539" w:type="dxa"/>
          </w:tcPr>
          <w:p w14:paraId="7B98E08C">
            <w:pPr>
              <w:pStyle w:val="7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рассмотрение</w:t>
            </w:r>
          </w:p>
          <w:p w14:paraId="27650B2B">
            <w:pPr>
              <w:pStyle w:val="7"/>
              <w:spacing w:before="5" w:line="232" w:lineRule="auto"/>
              <w:ind w:right="280"/>
              <w:rPr>
                <w:sz w:val="24"/>
              </w:rPr>
            </w:pPr>
            <w:r>
              <w:rPr>
                <w:sz w:val="24"/>
              </w:rPr>
              <w:t>письменных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988" w:type="dxa"/>
          </w:tcPr>
          <w:p w14:paraId="38A1F977">
            <w:pPr>
              <w:pStyle w:val="7"/>
              <w:ind w:left="41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95" w:type="dxa"/>
          </w:tcPr>
          <w:p w14:paraId="04CEAAC8">
            <w:pPr>
              <w:pStyle w:val="7"/>
              <w:spacing w:line="242" w:lineRule="auto"/>
              <w:ind w:left="492" w:hanging="154"/>
              <w:rPr>
                <w:sz w:val="24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  <w:r>
              <w:rPr>
                <w:sz w:val="24"/>
              </w:rPr>
              <w:t>члены профкома</w:t>
            </w:r>
          </w:p>
        </w:tc>
      </w:tr>
      <w:tr w14:paraId="48AA9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53" w:type="dxa"/>
          </w:tcPr>
          <w:p w14:paraId="29FBF091">
            <w:pPr>
              <w:pStyle w:val="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539" w:type="dxa"/>
          </w:tcPr>
          <w:p w14:paraId="1C927810">
            <w:pPr>
              <w:pStyle w:val="7"/>
              <w:spacing w:line="232" w:lineRule="auto"/>
              <w:ind w:right="28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заседаний профкома, </w:t>
            </w:r>
            <w:r>
              <w:rPr>
                <w:sz w:val="24"/>
              </w:rPr>
              <w:t>профсоюзных собраний</w:t>
            </w:r>
          </w:p>
        </w:tc>
        <w:tc>
          <w:tcPr>
            <w:tcW w:w="1988" w:type="dxa"/>
          </w:tcPr>
          <w:p w14:paraId="46FB598D">
            <w:pPr>
              <w:pStyle w:val="7"/>
              <w:ind w:left="41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95" w:type="dxa"/>
          </w:tcPr>
          <w:p w14:paraId="7BF31006">
            <w:pPr>
              <w:pStyle w:val="7"/>
              <w:spacing w:line="232" w:lineRule="auto"/>
              <w:ind w:left="501" w:hanging="154"/>
              <w:rPr>
                <w:sz w:val="24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  <w:r>
              <w:rPr>
                <w:sz w:val="24"/>
              </w:rPr>
              <w:t>члены профкома</w:t>
            </w:r>
          </w:p>
        </w:tc>
      </w:tr>
      <w:tr w14:paraId="1A3151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653" w:type="dxa"/>
          </w:tcPr>
          <w:p w14:paraId="4BA5C040">
            <w:pPr>
              <w:pStyle w:val="7"/>
              <w:spacing w:line="264" w:lineRule="exact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539" w:type="dxa"/>
          </w:tcPr>
          <w:p w14:paraId="420B5C75">
            <w:pPr>
              <w:pStyle w:val="7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88" w:type="dxa"/>
          </w:tcPr>
          <w:p w14:paraId="6DFB2AFA">
            <w:pPr>
              <w:pStyle w:val="7"/>
              <w:spacing w:line="264" w:lineRule="exact"/>
              <w:ind w:left="41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95" w:type="dxa"/>
          </w:tcPr>
          <w:p w14:paraId="5D516699">
            <w:pPr>
              <w:pStyle w:val="7"/>
              <w:spacing w:line="240" w:lineRule="auto"/>
              <w:ind w:left="492" w:right="309" w:hanging="216"/>
              <w:rPr>
                <w:sz w:val="24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 профкома</w:t>
            </w:r>
          </w:p>
        </w:tc>
      </w:tr>
      <w:tr w14:paraId="0123C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53" w:type="dxa"/>
          </w:tcPr>
          <w:p w14:paraId="39463595">
            <w:pPr>
              <w:pStyle w:val="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539" w:type="dxa"/>
          </w:tcPr>
          <w:p w14:paraId="49E72CA6">
            <w:pPr>
              <w:pStyle w:val="7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профсоюзной</w:t>
            </w:r>
          </w:p>
          <w:p w14:paraId="060FCF14">
            <w:pPr>
              <w:pStyle w:val="7"/>
              <w:rPr>
                <w:sz w:val="24"/>
              </w:rPr>
            </w:pPr>
            <w:r>
              <w:rPr>
                <w:sz w:val="24"/>
              </w:rPr>
              <w:t>страничке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сайта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88" w:type="dxa"/>
          </w:tcPr>
          <w:p w14:paraId="629D507D">
            <w:pPr>
              <w:pStyle w:val="7"/>
              <w:ind w:left="41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95" w:type="dxa"/>
          </w:tcPr>
          <w:p w14:paraId="0EA81BBE">
            <w:pPr>
              <w:pStyle w:val="7"/>
              <w:spacing w:line="263" w:lineRule="exact"/>
              <w:ind w:left="22" w:right="4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  <w:r>
              <w:rPr>
                <w:spacing w:val="-2"/>
                <w:sz w:val="24"/>
              </w:rPr>
              <w:t>,</w:t>
            </w:r>
          </w:p>
          <w:p w14:paraId="26A6578C">
            <w:pPr>
              <w:pStyle w:val="7"/>
              <w:ind w:left="40" w:right="18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Чебанова</w:t>
            </w:r>
            <w:r>
              <w:rPr>
                <w:rFonts w:hint="default"/>
                <w:sz w:val="24"/>
                <w:lang w:val="ru-RU"/>
              </w:rPr>
              <w:t xml:space="preserve"> Л.А.</w:t>
            </w:r>
          </w:p>
        </w:tc>
      </w:tr>
      <w:tr w14:paraId="7BF1A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10875" w:type="dxa"/>
            <w:gridSpan w:val="4"/>
          </w:tcPr>
          <w:p w14:paraId="0D6D5A5D">
            <w:pPr>
              <w:pStyle w:val="7"/>
              <w:spacing w:before="3" w:line="242" w:lineRule="auto"/>
              <w:ind w:left="2780" w:right="821" w:firstLine="66"/>
              <w:rPr>
                <w:b/>
                <w:sz w:val="24"/>
              </w:rPr>
            </w:pPr>
            <w:r>
              <w:rPr>
                <w:b/>
                <w:sz w:val="24"/>
              </w:rPr>
              <w:t>3.Работа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социально-трудовых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профессиональных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интересов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членов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профсоюза</w:t>
            </w:r>
          </w:p>
        </w:tc>
      </w:tr>
      <w:tr w14:paraId="0BA6F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653" w:type="dxa"/>
          </w:tcPr>
          <w:p w14:paraId="37BF1AEE">
            <w:pPr>
              <w:pStyle w:val="7"/>
              <w:spacing w:line="268" w:lineRule="exact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539" w:type="dxa"/>
          </w:tcPr>
          <w:p w14:paraId="2549B77D">
            <w:pPr>
              <w:pStyle w:val="7"/>
              <w:spacing w:line="242" w:lineRule="auto"/>
              <w:ind w:right="28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принятие соглашения по охране труда</w:t>
            </w:r>
          </w:p>
        </w:tc>
        <w:tc>
          <w:tcPr>
            <w:tcW w:w="1988" w:type="dxa"/>
          </w:tcPr>
          <w:p w14:paraId="052C6C37">
            <w:pPr>
              <w:pStyle w:val="7"/>
              <w:spacing w:line="268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5" w:type="dxa"/>
          </w:tcPr>
          <w:p w14:paraId="381093F7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Габитова</w:t>
            </w:r>
            <w:r>
              <w:rPr>
                <w:rFonts w:hint="default"/>
                <w:sz w:val="24"/>
                <w:lang w:val="ru-RU"/>
              </w:rPr>
              <w:t xml:space="preserve"> Л.А.</w:t>
            </w:r>
          </w:p>
          <w:p w14:paraId="162A3C6A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529FEEBF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Савельева</w:t>
            </w:r>
            <w:r>
              <w:rPr>
                <w:rFonts w:hint="default"/>
                <w:sz w:val="24"/>
                <w:lang w:val="ru-RU"/>
              </w:rPr>
              <w:t xml:space="preserve"> Н.В.</w:t>
            </w:r>
          </w:p>
          <w:p w14:paraId="11BB50BF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Малышев</w:t>
            </w:r>
            <w:r>
              <w:rPr>
                <w:rFonts w:hint="default"/>
                <w:sz w:val="24"/>
                <w:lang w:val="ru-RU"/>
              </w:rPr>
              <w:t xml:space="preserve"> В.В.</w:t>
            </w:r>
          </w:p>
        </w:tc>
      </w:tr>
      <w:tr w14:paraId="69A31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653" w:type="dxa"/>
          </w:tcPr>
          <w:p w14:paraId="44CB5C2F">
            <w:pPr>
              <w:pStyle w:val="7"/>
              <w:spacing w:line="268" w:lineRule="exact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539" w:type="dxa"/>
          </w:tcPr>
          <w:p w14:paraId="279D35F2">
            <w:pPr>
              <w:pStyle w:val="7"/>
              <w:spacing w:line="237" w:lineRule="auto"/>
              <w:ind w:right="3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целью анализа состояния охраны труда.</w:t>
            </w:r>
          </w:p>
        </w:tc>
        <w:tc>
          <w:tcPr>
            <w:tcW w:w="1988" w:type="dxa"/>
          </w:tcPr>
          <w:p w14:paraId="3B52AE66">
            <w:pPr>
              <w:pStyle w:val="7"/>
              <w:spacing w:line="237" w:lineRule="auto"/>
              <w:ind w:left="601" w:right="585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Август, </w:t>
            </w:r>
            <w:r>
              <w:rPr>
                <w:spacing w:val="-6"/>
                <w:sz w:val="24"/>
              </w:rPr>
              <w:t>декабрь</w:t>
            </w:r>
          </w:p>
        </w:tc>
        <w:tc>
          <w:tcPr>
            <w:tcW w:w="2695" w:type="dxa"/>
          </w:tcPr>
          <w:p w14:paraId="76FCD53F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Габитова</w:t>
            </w:r>
            <w:r>
              <w:rPr>
                <w:rFonts w:hint="default"/>
                <w:sz w:val="24"/>
                <w:lang w:val="ru-RU"/>
              </w:rPr>
              <w:t xml:space="preserve"> Л.А.</w:t>
            </w:r>
          </w:p>
          <w:p w14:paraId="5953F4D7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5710F525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Савельева</w:t>
            </w:r>
            <w:r>
              <w:rPr>
                <w:rFonts w:hint="default"/>
                <w:sz w:val="24"/>
                <w:lang w:val="ru-RU"/>
              </w:rPr>
              <w:t xml:space="preserve"> Н.В.</w:t>
            </w:r>
          </w:p>
          <w:p w14:paraId="610044DB">
            <w:pPr>
              <w:pStyle w:val="7"/>
              <w:spacing w:before="1" w:line="264" w:lineRule="exact"/>
              <w:ind w:left="113" w:right="707"/>
              <w:rPr>
                <w:sz w:val="24"/>
              </w:rPr>
            </w:pPr>
            <w:r>
              <w:rPr>
                <w:sz w:val="24"/>
                <w:lang w:val="ru-RU"/>
              </w:rPr>
              <w:t>Малышев</w:t>
            </w:r>
            <w:r>
              <w:rPr>
                <w:rFonts w:hint="default"/>
                <w:sz w:val="24"/>
                <w:lang w:val="ru-RU"/>
              </w:rPr>
              <w:t xml:space="preserve"> В.В</w:t>
            </w:r>
            <w:r>
              <w:rPr>
                <w:spacing w:val="-2"/>
                <w:sz w:val="24"/>
              </w:rPr>
              <w:t>.</w:t>
            </w:r>
          </w:p>
        </w:tc>
      </w:tr>
      <w:tr w14:paraId="45154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53" w:type="dxa"/>
          </w:tcPr>
          <w:p w14:paraId="7DB5BF65">
            <w:pPr>
              <w:pStyle w:val="7"/>
              <w:spacing w:line="268" w:lineRule="exact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539" w:type="dxa"/>
          </w:tcPr>
          <w:p w14:paraId="0DDBFB9F">
            <w:pPr>
              <w:pStyle w:val="7"/>
              <w:spacing w:line="268" w:lineRule="exact"/>
              <w:ind w:right="28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членам 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юридической, </w:t>
            </w:r>
            <w:r>
              <w:rPr>
                <w:sz w:val="24"/>
              </w:rPr>
              <w:t>материальной, консультационной помощи.</w:t>
            </w:r>
          </w:p>
        </w:tc>
        <w:tc>
          <w:tcPr>
            <w:tcW w:w="1988" w:type="dxa"/>
          </w:tcPr>
          <w:p w14:paraId="4192AAC7">
            <w:pPr>
              <w:pStyle w:val="7"/>
              <w:spacing w:line="268" w:lineRule="exact"/>
              <w:ind w:left="448" w:firstLine="144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обращения</w:t>
            </w:r>
          </w:p>
        </w:tc>
        <w:tc>
          <w:tcPr>
            <w:tcW w:w="2695" w:type="dxa"/>
          </w:tcPr>
          <w:p w14:paraId="700F32FE">
            <w:pPr>
              <w:pStyle w:val="7"/>
              <w:spacing w:line="268" w:lineRule="exact"/>
              <w:ind w:left="473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14:paraId="5800C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53" w:type="dxa"/>
          </w:tcPr>
          <w:p w14:paraId="53CC1815">
            <w:pPr>
              <w:pStyle w:val="7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5539" w:type="dxa"/>
          </w:tcPr>
          <w:p w14:paraId="062E3428">
            <w:pPr>
              <w:pStyle w:val="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1988" w:type="dxa"/>
          </w:tcPr>
          <w:p w14:paraId="5C57A249">
            <w:pPr>
              <w:pStyle w:val="7"/>
              <w:ind w:left="41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95" w:type="dxa"/>
          </w:tcPr>
          <w:p w14:paraId="3B6347A3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Габитова</w:t>
            </w:r>
            <w:r>
              <w:rPr>
                <w:rFonts w:hint="default"/>
                <w:sz w:val="24"/>
                <w:lang w:val="ru-RU"/>
              </w:rPr>
              <w:t xml:space="preserve"> Л.А.</w:t>
            </w:r>
          </w:p>
          <w:p w14:paraId="2796D4C1">
            <w:pPr>
              <w:pStyle w:val="7"/>
              <w:spacing w:before="5" w:line="232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Закирова</w:t>
            </w:r>
            <w:r>
              <w:rPr>
                <w:rFonts w:hint="default"/>
                <w:sz w:val="24"/>
                <w:lang w:val="ru-RU"/>
              </w:rPr>
              <w:t xml:space="preserve"> Г.С.</w:t>
            </w:r>
          </w:p>
        </w:tc>
      </w:tr>
      <w:tr w14:paraId="78667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653" w:type="dxa"/>
          </w:tcPr>
          <w:p w14:paraId="02335849">
            <w:pPr>
              <w:pStyle w:val="7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5539" w:type="dxa"/>
          </w:tcPr>
          <w:p w14:paraId="4028C7A7">
            <w:pPr>
              <w:pStyle w:val="7"/>
              <w:spacing w:line="237" w:lineRule="auto"/>
              <w:ind w:right="28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Коллективного договора</w:t>
            </w:r>
          </w:p>
        </w:tc>
        <w:tc>
          <w:tcPr>
            <w:tcW w:w="1988" w:type="dxa"/>
          </w:tcPr>
          <w:p w14:paraId="1597D7D4">
            <w:pPr>
              <w:pStyle w:val="7"/>
              <w:ind w:left="41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95" w:type="dxa"/>
          </w:tcPr>
          <w:p w14:paraId="6151A228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Габитова</w:t>
            </w:r>
            <w:r>
              <w:rPr>
                <w:rFonts w:hint="default"/>
                <w:sz w:val="24"/>
                <w:lang w:val="ru-RU"/>
              </w:rPr>
              <w:t xml:space="preserve"> Л.А.</w:t>
            </w:r>
          </w:p>
          <w:p w14:paraId="4A73326B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22DFD4DF">
            <w:pPr>
              <w:pStyle w:val="7"/>
              <w:spacing w:before="4" w:line="232" w:lineRule="auto"/>
              <w:ind w:left="113" w:right="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 профкома</w:t>
            </w:r>
          </w:p>
        </w:tc>
      </w:tr>
      <w:tr w14:paraId="3ECC0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875" w:type="dxa"/>
            <w:gridSpan w:val="4"/>
          </w:tcPr>
          <w:p w14:paraId="0B3021CD">
            <w:pPr>
              <w:pStyle w:val="7"/>
              <w:spacing w:line="258" w:lineRule="exact"/>
              <w:ind w:left="17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4.Культурно-массовая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14:paraId="2E3BF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53" w:type="dxa"/>
          </w:tcPr>
          <w:p w14:paraId="71E8046B">
            <w:pPr>
              <w:pStyle w:val="7"/>
              <w:spacing w:line="268" w:lineRule="exact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539" w:type="dxa"/>
          </w:tcPr>
          <w:p w14:paraId="2C207AE6">
            <w:pPr>
              <w:pStyle w:val="7"/>
              <w:spacing w:line="242" w:lineRule="auto"/>
              <w:ind w:right="280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 посвященных Международному дню учителя,</w:t>
            </w:r>
          </w:p>
          <w:p w14:paraId="590E7ABE">
            <w:pPr>
              <w:pStyle w:val="7"/>
              <w:spacing w:line="270" w:lineRule="exact"/>
              <w:ind w:right="280"/>
              <w:rPr>
                <w:sz w:val="24"/>
              </w:rPr>
            </w:pPr>
            <w:r>
              <w:rPr>
                <w:spacing w:val="-2"/>
                <w:sz w:val="24"/>
              </w:rPr>
              <w:t>встрече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женскому </w:t>
            </w:r>
            <w:r>
              <w:rPr>
                <w:sz w:val="24"/>
              </w:rPr>
              <w:t>дню 8 Марта, 23 февраля и др.</w:t>
            </w:r>
          </w:p>
        </w:tc>
        <w:tc>
          <w:tcPr>
            <w:tcW w:w="1988" w:type="dxa"/>
          </w:tcPr>
          <w:p w14:paraId="07B854F9">
            <w:pPr>
              <w:pStyle w:val="7"/>
              <w:spacing w:line="242" w:lineRule="auto"/>
              <w:ind w:left="697" w:right="384" w:hanging="303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особому плану</w:t>
            </w:r>
          </w:p>
        </w:tc>
        <w:tc>
          <w:tcPr>
            <w:tcW w:w="2695" w:type="dxa"/>
          </w:tcPr>
          <w:p w14:paraId="42349769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5FE66542">
            <w:pPr>
              <w:pStyle w:val="7"/>
              <w:spacing w:line="242" w:lineRule="auto"/>
              <w:ind w:left="492" w:hanging="154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</w:tc>
      </w:tr>
      <w:tr w14:paraId="71FC2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53" w:type="dxa"/>
          </w:tcPr>
          <w:p w14:paraId="4674A0A3">
            <w:pPr>
              <w:pStyle w:val="7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539" w:type="dxa"/>
          </w:tcPr>
          <w:p w14:paraId="2927A7CE">
            <w:pPr>
              <w:pStyle w:val="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подписки</w:t>
            </w:r>
          </w:p>
        </w:tc>
        <w:tc>
          <w:tcPr>
            <w:tcW w:w="1988" w:type="dxa"/>
          </w:tcPr>
          <w:p w14:paraId="0E77CDC2">
            <w:pPr>
              <w:pStyle w:val="7"/>
              <w:ind w:left="41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14DADDB8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1EF4C9CF">
            <w:pPr>
              <w:pStyle w:val="7"/>
              <w:spacing w:line="268" w:lineRule="exact"/>
              <w:ind w:left="607" w:hanging="26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Гатина</w:t>
            </w:r>
            <w:r>
              <w:rPr>
                <w:rFonts w:hint="default"/>
                <w:sz w:val="24"/>
                <w:lang w:val="ru-RU"/>
              </w:rPr>
              <w:t xml:space="preserve"> И.И.</w:t>
            </w:r>
          </w:p>
        </w:tc>
      </w:tr>
      <w:tr w14:paraId="7381D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53" w:type="dxa"/>
          </w:tcPr>
          <w:p w14:paraId="400349B0">
            <w:pPr>
              <w:pStyle w:val="7"/>
              <w:spacing w:line="258" w:lineRule="exact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539" w:type="dxa"/>
          </w:tcPr>
          <w:p w14:paraId="0EB6E01F">
            <w:pPr>
              <w:pStyle w:val="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988" w:type="dxa"/>
          </w:tcPr>
          <w:p w14:paraId="47B28F0A">
            <w:pPr>
              <w:pStyle w:val="7"/>
              <w:spacing w:line="258" w:lineRule="exact"/>
              <w:ind w:left="41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95" w:type="dxa"/>
          </w:tcPr>
          <w:p w14:paraId="72A766FF">
            <w:pPr>
              <w:pStyle w:val="7"/>
              <w:spacing w:line="258" w:lineRule="exact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Савельева</w:t>
            </w:r>
            <w:r>
              <w:rPr>
                <w:rFonts w:hint="default"/>
                <w:sz w:val="24"/>
                <w:lang w:val="ru-RU"/>
              </w:rPr>
              <w:t xml:space="preserve"> Н.В.</w:t>
            </w:r>
          </w:p>
        </w:tc>
      </w:tr>
      <w:tr w14:paraId="5B253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653" w:type="dxa"/>
          </w:tcPr>
          <w:p w14:paraId="05301B54">
            <w:pPr>
              <w:pStyle w:val="7"/>
              <w:spacing w:line="253" w:lineRule="exact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5539" w:type="dxa"/>
          </w:tcPr>
          <w:p w14:paraId="5A3E1BDA">
            <w:pPr>
              <w:pStyle w:val="7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88" w:type="dxa"/>
          </w:tcPr>
          <w:p w14:paraId="17ED8413">
            <w:pPr>
              <w:pStyle w:val="7"/>
              <w:spacing w:line="253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2695" w:type="dxa"/>
          </w:tcPr>
          <w:p w14:paraId="17394211">
            <w:pPr>
              <w:pStyle w:val="7"/>
              <w:spacing w:line="253" w:lineRule="exact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Мельникова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С.М.</w:t>
            </w:r>
          </w:p>
        </w:tc>
      </w:tr>
    </w:tbl>
    <w:p w14:paraId="344798B4">
      <w:pPr>
        <w:pStyle w:val="7"/>
        <w:spacing w:after="0" w:line="253" w:lineRule="exact"/>
        <w:rPr>
          <w:sz w:val="24"/>
        </w:rPr>
        <w:sectPr>
          <w:type w:val="continuous"/>
          <w:pgSz w:w="11910" w:h="16840"/>
          <w:pgMar w:top="780" w:right="283" w:bottom="1234" w:left="566" w:header="720" w:footer="720" w:gutter="0"/>
          <w:cols w:space="720" w:num="1"/>
        </w:sectPr>
      </w:pPr>
    </w:p>
    <w:tbl>
      <w:tblPr>
        <w:tblStyle w:val="3"/>
        <w:tblW w:w="0" w:type="auto"/>
        <w:tblInd w:w="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5539"/>
        <w:gridCol w:w="1988"/>
        <w:gridCol w:w="2695"/>
      </w:tblGrid>
      <w:tr w14:paraId="294EE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53" w:type="dxa"/>
          </w:tcPr>
          <w:p w14:paraId="54DE0BFA">
            <w:pPr>
              <w:pStyle w:val="7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39" w:type="dxa"/>
          </w:tcPr>
          <w:p w14:paraId="297853B3">
            <w:pPr>
              <w:pStyle w:val="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загородных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лагерях</w:t>
            </w:r>
          </w:p>
        </w:tc>
        <w:tc>
          <w:tcPr>
            <w:tcW w:w="1988" w:type="dxa"/>
          </w:tcPr>
          <w:p w14:paraId="639F55DE">
            <w:pPr>
              <w:pStyle w:val="7"/>
              <w:spacing w:line="258" w:lineRule="exact"/>
              <w:ind w:left="41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95" w:type="dxa"/>
          </w:tcPr>
          <w:p w14:paraId="004002DA">
            <w:pPr>
              <w:pStyle w:val="7"/>
              <w:spacing w:line="240" w:lineRule="auto"/>
              <w:ind w:left="0"/>
              <w:rPr>
                <w:sz w:val="20"/>
              </w:rPr>
            </w:pPr>
          </w:p>
        </w:tc>
      </w:tr>
      <w:tr w14:paraId="0DE1A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53" w:type="dxa"/>
          </w:tcPr>
          <w:p w14:paraId="05CCB5E6">
            <w:pPr>
              <w:pStyle w:val="7"/>
              <w:spacing w:line="268" w:lineRule="exact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5539" w:type="dxa"/>
          </w:tcPr>
          <w:p w14:paraId="6402E6DA">
            <w:pPr>
              <w:pStyle w:val="7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санаториях</w:t>
            </w:r>
          </w:p>
        </w:tc>
        <w:tc>
          <w:tcPr>
            <w:tcW w:w="1988" w:type="dxa"/>
          </w:tcPr>
          <w:p w14:paraId="0FD15FB4">
            <w:pPr>
              <w:pStyle w:val="7"/>
              <w:spacing w:line="230" w:lineRule="auto"/>
              <w:ind w:left="222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  <w:tc>
          <w:tcPr>
            <w:tcW w:w="2695" w:type="dxa"/>
          </w:tcPr>
          <w:p w14:paraId="44C90177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3C3B538A">
            <w:pPr>
              <w:pStyle w:val="7"/>
              <w:spacing w:line="268" w:lineRule="exact"/>
              <w:ind w:left="113"/>
              <w:rPr>
                <w:sz w:val="24"/>
              </w:rPr>
            </w:pPr>
          </w:p>
        </w:tc>
      </w:tr>
      <w:tr w14:paraId="777B5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53" w:type="dxa"/>
          </w:tcPr>
          <w:p w14:paraId="07AF057C">
            <w:pPr>
              <w:pStyle w:val="7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5539" w:type="dxa"/>
          </w:tcPr>
          <w:p w14:paraId="01F5E344">
            <w:pPr>
              <w:pStyle w:val="7"/>
              <w:rPr>
                <w:sz w:val="24"/>
              </w:rPr>
            </w:pPr>
            <w:r>
              <w:rPr>
                <w:sz w:val="24"/>
              </w:rPr>
              <w:t>Чествование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</w:t>
            </w:r>
          </w:p>
        </w:tc>
        <w:tc>
          <w:tcPr>
            <w:tcW w:w="1988" w:type="dxa"/>
          </w:tcPr>
          <w:p w14:paraId="065EA121">
            <w:pPr>
              <w:pStyle w:val="7"/>
              <w:ind w:left="41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6EA04737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78866F38">
            <w:pPr>
              <w:pStyle w:val="7"/>
              <w:spacing w:line="268" w:lineRule="exact"/>
              <w:ind w:left="113" w:right="10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</w:tc>
      </w:tr>
      <w:tr w14:paraId="3574C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875" w:type="dxa"/>
            <w:gridSpan w:val="4"/>
          </w:tcPr>
          <w:p w14:paraId="5B8FF1B3">
            <w:pPr>
              <w:pStyle w:val="7"/>
              <w:spacing w:line="258" w:lineRule="exact"/>
              <w:ind w:left="21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труда</w:t>
            </w:r>
          </w:p>
        </w:tc>
      </w:tr>
      <w:tr w14:paraId="744F7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53" w:type="dxa"/>
          </w:tcPr>
          <w:p w14:paraId="2C5ABA8E">
            <w:pPr>
              <w:pStyle w:val="7"/>
              <w:spacing w:line="268" w:lineRule="exact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539" w:type="dxa"/>
          </w:tcPr>
          <w:p w14:paraId="74D35200">
            <w:pPr>
              <w:pStyle w:val="7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988" w:type="dxa"/>
          </w:tcPr>
          <w:p w14:paraId="194931B1">
            <w:pPr>
              <w:pStyle w:val="7"/>
              <w:spacing w:line="268" w:lineRule="exact"/>
              <w:ind w:left="41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26B36421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Габитова</w:t>
            </w:r>
            <w:r>
              <w:rPr>
                <w:rFonts w:hint="default"/>
                <w:sz w:val="24"/>
                <w:lang w:val="ru-RU"/>
              </w:rPr>
              <w:t xml:space="preserve"> Л.А.</w:t>
            </w:r>
          </w:p>
          <w:p w14:paraId="6A378820">
            <w:pPr>
              <w:pStyle w:val="7"/>
              <w:spacing w:line="269" w:lineRule="exact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Закирова</w:t>
            </w:r>
            <w:r>
              <w:rPr>
                <w:rFonts w:hint="default"/>
                <w:sz w:val="24"/>
                <w:lang w:val="ru-RU"/>
              </w:rPr>
              <w:t xml:space="preserve"> Г.С.</w:t>
            </w:r>
          </w:p>
          <w:p w14:paraId="15B2C2A3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67C59B26">
            <w:pPr>
              <w:pStyle w:val="7"/>
              <w:spacing w:line="269" w:lineRule="exact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Малышев В.В.</w:t>
            </w:r>
          </w:p>
        </w:tc>
      </w:tr>
      <w:tr w14:paraId="1A608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653" w:type="dxa"/>
          </w:tcPr>
          <w:p w14:paraId="6F624D7B">
            <w:pPr>
              <w:pStyle w:val="7"/>
              <w:spacing w:line="263" w:lineRule="exact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5539" w:type="dxa"/>
          </w:tcPr>
          <w:p w14:paraId="6B773616">
            <w:pPr>
              <w:pStyle w:val="7"/>
              <w:spacing w:line="266" w:lineRule="exact"/>
              <w:ind w:right="28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Коллективного договора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разделе охрана труда</w:t>
            </w:r>
          </w:p>
        </w:tc>
        <w:tc>
          <w:tcPr>
            <w:tcW w:w="1988" w:type="dxa"/>
          </w:tcPr>
          <w:p w14:paraId="055FE080">
            <w:pPr>
              <w:pStyle w:val="7"/>
              <w:spacing w:line="263" w:lineRule="exact"/>
              <w:ind w:left="41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1FC0ED8E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Габитова</w:t>
            </w:r>
            <w:r>
              <w:rPr>
                <w:rFonts w:hint="default"/>
                <w:sz w:val="24"/>
                <w:lang w:val="ru-RU"/>
              </w:rPr>
              <w:t xml:space="preserve"> Л.А.</w:t>
            </w:r>
          </w:p>
          <w:p w14:paraId="38DFCF29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644D72DD">
            <w:pPr>
              <w:pStyle w:val="7"/>
              <w:spacing w:line="266" w:lineRule="exact"/>
              <w:ind w:left="113"/>
              <w:rPr>
                <w:sz w:val="24"/>
              </w:rPr>
            </w:pPr>
          </w:p>
        </w:tc>
      </w:tr>
      <w:tr w14:paraId="30FE1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653" w:type="dxa"/>
          </w:tcPr>
          <w:p w14:paraId="7E9F2EB5">
            <w:pPr>
              <w:pStyle w:val="7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539" w:type="dxa"/>
          </w:tcPr>
          <w:p w14:paraId="3980881E">
            <w:pPr>
              <w:pStyle w:val="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88" w:type="dxa"/>
          </w:tcPr>
          <w:p w14:paraId="7B99954A">
            <w:pPr>
              <w:pStyle w:val="7"/>
              <w:ind w:left="41" w:right="10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95" w:type="dxa"/>
          </w:tcPr>
          <w:p w14:paraId="502DD38A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Малышев</w:t>
            </w:r>
            <w:r>
              <w:rPr>
                <w:rFonts w:hint="default"/>
                <w:sz w:val="24"/>
                <w:lang w:val="ru-RU"/>
              </w:rPr>
              <w:t xml:space="preserve"> В.В.</w:t>
            </w:r>
          </w:p>
          <w:p w14:paraId="4EBDD27A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27E67B27">
            <w:pPr>
              <w:pStyle w:val="7"/>
              <w:spacing w:line="237" w:lineRule="auto"/>
              <w:ind w:left="113"/>
              <w:rPr>
                <w:sz w:val="24"/>
              </w:rPr>
            </w:pPr>
          </w:p>
        </w:tc>
      </w:tr>
      <w:tr w14:paraId="3D957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75" w:type="dxa"/>
            <w:gridSpan w:val="4"/>
          </w:tcPr>
          <w:p w14:paraId="60184BD2">
            <w:pPr>
              <w:pStyle w:val="7"/>
              <w:spacing w:line="257" w:lineRule="exact"/>
              <w:ind w:left="8" w:righ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6.Работа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жилищно-бытовым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вопросам</w:t>
            </w:r>
          </w:p>
        </w:tc>
      </w:tr>
      <w:tr w14:paraId="0C814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53" w:type="dxa"/>
          </w:tcPr>
          <w:p w14:paraId="715C03D9">
            <w:pPr>
              <w:pStyle w:val="7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5539" w:type="dxa"/>
          </w:tcPr>
          <w:p w14:paraId="51070BE9">
            <w:pPr>
              <w:pStyle w:val="7"/>
              <w:spacing w:line="230" w:lineRule="auto"/>
              <w:ind w:right="34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жилье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 социальной ипотеке</w:t>
            </w:r>
          </w:p>
        </w:tc>
        <w:tc>
          <w:tcPr>
            <w:tcW w:w="1988" w:type="dxa"/>
          </w:tcPr>
          <w:p w14:paraId="4A2E5293">
            <w:pPr>
              <w:pStyle w:val="7"/>
              <w:ind w:left="41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7FD5320D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392AD080">
            <w:pPr>
              <w:pStyle w:val="7"/>
              <w:ind w:left="113"/>
              <w:rPr>
                <w:sz w:val="24"/>
              </w:rPr>
            </w:pPr>
          </w:p>
        </w:tc>
      </w:tr>
      <w:tr w14:paraId="03D49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653" w:type="dxa"/>
          </w:tcPr>
          <w:p w14:paraId="5C9A171B">
            <w:pPr>
              <w:pStyle w:val="7"/>
              <w:spacing w:line="268" w:lineRule="exact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5539" w:type="dxa"/>
          </w:tcPr>
          <w:p w14:paraId="7B6D487F">
            <w:pPr>
              <w:pStyle w:val="7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списков, нуждающихся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получении</w:t>
            </w:r>
          </w:p>
          <w:p w14:paraId="0F395779">
            <w:pPr>
              <w:pStyle w:val="7"/>
              <w:spacing w:before="3" w:line="268" w:lineRule="exact"/>
              <w:ind w:right="280"/>
              <w:rPr>
                <w:sz w:val="24"/>
              </w:rPr>
            </w:pPr>
            <w:r>
              <w:rPr>
                <w:sz w:val="24"/>
              </w:rPr>
              <w:t>мест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санаториях,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получении </w:t>
            </w:r>
            <w:r>
              <w:rPr>
                <w:spacing w:val="-2"/>
                <w:sz w:val="24"/>
              </w:rPr>
              <w:t>путевок</w:t>
            </w:r>
          </w:p>
        </w:tc>
        <w:tc>
          <w:tcPr>
            <w:tcW w:w="1988" w:type="dxa"/>
          </w:tcPr>
          <w:p w14:paraId="05689CF9">
            <w:pPr>
              <w:pStyle w:val="7"/>
              <w:spacing w:line="268" w:lineRule="exact"/>
              <w:ind w:left="41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46F71B60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052022A4">
            <w:pPr>
              <w:pStyle w:val="7"/>
              <w:spacing w:line="268" w:lineRule="exact"/>
              <w:ind w:left="113"/>
              <w:rPr>
                <w:sz w:val="24"/>
              </w:rPr>
            </w:pPr>
          </w:p>
        </w:tc>
      </w:tr>
      <w:tr w14:paraId="4D83C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875" w:type="dxa"/>
            <w:gridSpan w:val="4"/>
          </w:tcPr>
          <w:p w14:paraId="05F23FAA">
            <w:pPr>
              <w:pStyle w:val="7"/>
              <w:spacing w:line="252" w:lineRule="exact"/>
              <w:ind w:left="24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молодежью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ветеранами</w:t>
            </w:r>
          </w:p>
        </w:tc>
      </w:tr>
      <w:tr w14:paraId="7F39C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653" w:type="dxa"/>
          </w:tcPr>
          <w:p w14:paraId="1819BF6A">
            <w:pPr>
              <w:pStyle w:val="7"/>
              <w:spacing w:line="268" w:lineRule="exact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5539" w:type="dxa"/>
          </w:tcPr>
          <w:p w14:paraId="6784AAE4">
            <w:pPr>
              <w:pStyle w:val="7"/>
              <w:spacing w:line="270" w:lineRule="exact"/>
              <w:ind w:right="280"/>
              <w:rPr>
                <w:sz w:val="24"/>
              </w:rPr>
            </w:pPr>
            <w:r>
              <w:rPr>
                <w:spacing w:val="-2"/>
                <w:sz w:val="24"/>
              </w:rPr>
              <w:t>Учет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лиц, выходящих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пенсию и ветеранов труда</w:t>
            </w:r>
          </w:p>
        </w:tc>
        <w:tc>
          <w:tcPr>
            <w:tcW w:w="1988" w:type="dxa"/>
          </w:tcPr>
          <w:p w14:paraId="55B3AE03">
            <w:pPr>
              <w:pStyle w:val="7"/>
              <w:spacing w:line="268" w:lineRule="exact"/>
              <w:ind w:left="41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6B7943A1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5C36E3A3">
            <w:pPr>
              <w:pStyle w:val="7"/>
              <w:spacing w:line="270" w:lineRule="exact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Закирова</w:t>
            </w:r>
            <w:r>
              <w:rPr>
                <w:rFonts w:hint="default"/>
                <w:sz w:val="24"/>
                <w:lang w:val="ru-RU"/>
              </w:rPr>
              <w:t xml:space="preserve"> Г.С.</w:t>
            </w:r>
          </w:p>
        </w:tc>
      </w:tr>
      <w:tr w14:paraId="4CC27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53" w:type="dxa"/>
          </w:tcPr>
          <w:p w14:paraId="6FD7CDED">
            <w:pPr>
              <w:pStyle w:val="7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5539" w:type="dxa"/>
          </w:tcPr>
          <w:p w14:paraId="24AF800C">
            <w:pPr>
              <w:pStyle w:val="7"/>
              <w:rPr>
                <w:sz w:val="24"/>
              </w:rPr>
            </w:pPr>
            <w:r>
              <w:rPr>
                <w:sz w:val="24"/>
              </w:rPr>
              <w:t>Чествование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988" w:type="dxa"/>
          </w:tcPr>
          <w:p w14:paraId="4681E6BD">
            <w:pPr>
              <w:pStyle w:val="7"/>
              <w:ind w:left="4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5" w:type="dxa"/>
          </w:tcPr>
          <w:p w14:paraId="697C5F65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Габитова</w:t>
            </w:r>
            <w:r>
              <w:rPr>
                <w:rFonts w:hint="default"/>
                <w:sz w:val="24"/>
                <w:lang w:val="ru-RU"/>
              </w:rPr>
              <w:t xml:space="preserve"> Л.А.</w:t>
            </w:r>
          </w:p>
          <w:p w14:paraId="531ABA00">
            <w:pPr>
              <w:pStyle w:val="7"/>
              <w:spacing w:line="240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060645D0">
            <w:pPr>
              <w:pStyle w:val="7"/>
              <w:spacing w:before="5" w:line="232" w:lineRule="auto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Горина</w:t>
            </w:r>
            <w:r>
              <w:rPr>
                <w:rFonts w:hint="default"/>
                <w:sz w:val="24"/>
                <w:lang w:val="ru-RU"/>
              </w:rPr>
              <w:t xml:space="preserve"> Е.А.</w:t>
            </w:r>
          </w:p>
        </w:tc>
      </w:tr>
    </w:tbl>
    <w:p w14:paraId="2DC15D15">
      <w:pPr>
        <w:spacing w:before="0" w:line="240" w:lineRule="auto"/>
        <w:rPr>
          <w:b/>
          <w:sz w:val="24"/>
        </w:rPr>
      </w:pPr>
    </w:p>
    <w:p w14:paraId="39298B22">
      <w:pPr>
        <w:spacing w:before="0" w:line="240" w:lineRule="auto"/>
        <w:rPr>
          <w:b/>
          <w:sz w:val="24"/>
        </w:rPr>
      </w:pPr>
    </w:p>
    <w:p w14:paraId="47A384BA">
      <w:pPr>
        <w:spacing w:before="0" w:line="240" w:lineRule="auto"/>
        <w:rPr>
          <w:b/>
          <w:sz w:val="24"/>
        </w:rPr>
      </w:pPr>
    </w:p>
    <w:p w14:paraId="4B79E462">
      <w:pPr>
        <w:spacing w:before="62" w:line="240" w:lineRule="auto"/>
        <w:rPr>
          <w:b/>
          <w:sz w:val="24"/>
        </w:rPr>
      </w:pPr>
    </w:p>
    <w:p w14:paraId="6C187B2C">
      <w:pPr>
        <w:tabs>
          <w:tab w:val="left" w:pos="7521"/>
        </w:tabs>
        <w:spacing w:before="0"/>
        <w:ind w:left="2147" w:right="0" w:firstLine="0"/>
        <w:jc w:val="left"/>
        <w:rPr>
          <w:rFonts w:hint="default"/>
          <w:sz w:val="24"/>
          <w:lang w:val="ru-RU"/>
        </w:rPr>
      </w:pPr>
      <w:r>
        <w:rPr>
          <w:spacing w:val="-2"/>
          <w:sz w:val="24"/>
        </w:rPr>
        <w:t>Председатель</w:t>
      </w:r>
      <w:r>
        <w:rPr>
          <w:sz w:val="24"/>
        </w:rPr>
        <w:t xml:space="preserve"> </w:t>
      </w:r>
      <w:r>
        <w:rPr>
          <w:spacing w:val="-2"/>
          <w:sz w:val="24"/>
        </w:rPr>
        <w:t>профкома</w:t>
      </w:r>
      <w:r>
        <w:rPr>
          <w:sz w:val="24"/>
        </w:rPr>
        <w:tab/>
      </w:r>
      <w:r>
        <w:rPr>
          <w:spacing w:val="-2"/>
          <w:sz w:val="24"/>
          <w:lang w:val="ru-RU"/>
        </w:rPr>
        <w:t>А</w:t>
      </w:r>
      <w:r>
        <w:rPr>
          <w:rFonts w:hint="default"/>
          <w:spacing w:val="-2"/>
          <w:sz w:val="24"/>
          <w:lang w:val="ru-RU"/>
        </w:rPr>
        <w:t>.С.Петрова.</w:t>
      </w:r>
      <w:bookmarkStart w:id="0" w:name="_GoBack"/>
      <w:bookmarkEnd w:id="0"/>
    </w:p>
    <w:sectPr>
      <w:type w:val="continuous"/>
      <w:pgSz w:w="11910" w:h="16840"/>
      <w:pgMar w:top="780" w:right="283" w:bottom="280" w:left="56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D3E4CF1"/>
    <w:rsid w:val="2FA444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spacing w:line="267" w:lineRule="exact"/>
      <w:ind w:left="11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406</Words>
  <Characters>2699</Characters>
  <TotalTime>6</TotalTime>
  <ScaleCrop>false</ScaleCrop>
  <LinksUpToDate>false</LinksUpToDate>
  <CharactersWithSpaces>2971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2026-06-23T06:24:00Z</dcterms:created>
  <dc:creator>Людмила</dc:creator>
  <cp:lastModifiedBy>WPS_1778823655</cp:lastModifiedBy>
  <dcterms:modified xsi:type="dcterms:W3CDTF">2026-06-23T06:57:24Z</dcterms:modified>
  <dc:title>План работы первичной профсоюзной организации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2025-11-05T00:00:00Z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2016</vt:lpwstr>
  </property>
  <property fmtid="{D5CDD505-2E9C-101B-9397-08002B2CF9AE}" pid="7" name="KSOTemplateDocerSaveRecord">
    <vt:lpwstr>eyJoZGlkIjoiNThhMTU3OTI3YmYzZGZiN2ZiMzA4ZTBiYzNmMmZjZGMiLCJ1c2VySWQiOiI4MjQ2MzUyNTQ5NDIifQ==</vt:lpwstr>
  </property>
  <property fmtid="{D5CDD505-2E9C-101B-9397-08002B2CF9AE}" pid="8" name="KSOProductBuildVer">
    <vt:lpwstr>1049-12.1.0.26880</vt:lpwstr>
  </property>
  <property fmtid="{D5CDD505-2E9C-101B-9397-08002B2CF9AE}" pid="9" name="ICV">
    <vt:lpwstr>697384AC46474A9D8B9F079C1267971C_12</vt:lpwstr>
  </property>
</Properties>
</file>